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700" w:rsidRPr="002D3700" w:rsidRDefault="002D3700" w:rsidP="00956470">
      <w:pPr>
        <w:spacing w:line="340" w:lineRule="atLeast"/>
        <w:ind w:left="2160" w:firstLine="392"/>
        <w:rPr>
          <w:b/>
          <w:bCs/>
          <w:lang w:val="ru-RU"/>
        </w:rPr>
      </w:pPr>
      <w:r w:rsidRPr="002D3700">
        <w:rPr>
          <w:b/>
          <w:bCs/>
          <w:lang w:val="bg-BG"/>
        </w:rPr>
        <w:t>8</w:t>
      </w:r>
      <w:r w:rsidRPr="002D3700">
        <w:rPr>
          <w:bCs/>
          <w:lang w:val="bg-BG"/>
        </w:rPr>
        <w:t xml:space="preserve">-ма Регионална </w:t>
      </w:r>
      <w:r w:rsidRPr="002D3700">
        <w:rPr>
          <w:bCs/>
          <w:lang w:val="ru-RU"/>
        </w:rPr>
        <w:t>Енергийна Конференция</w:t>
      </w:r>
      <w:r w:rsidRPr="002D3700">
        <w:rPr>
          <w:b/>
          <w:bCs/>
          <w:lang w:val="ru-RU"/>
        </w:rPr>
        <w:t xml:space="preserve"> </w:t>
      </w:r>
    </w:p>
    <w:p w:rsidR="002D3700" w:rsidRPr="002D3700" w:rsidRDefault="002D3700" w:rsidP="00956470">
      <w:pPr>
        <w:shd w:val="clear" w:color="auto" w:fill="FFFFFF"/>
        <w:ind w:left="1418" w:firstLine="22"/>
        <w:rPr>
          <w:b/>
          <w:i/>
          <w:color w:val="3B3B3B"/>
          <w:sz w:val="32"/>
          <w:szCs w:val="32"/>
          <w:lang w:val="ru-RU"/>
        </w:rPr>
      </w:pPr>
      <w:r w:rsidRPr="002D3700">
        <w:rPr>
          <w:b/>
          <w:i/>
          <w:sz w:val="32"/>
          <w:szCs w:val="32"/>
          <w:lang w:val="bg-BG"/>
        </w:rPr>
        <w:t xml:space="preserve">Дневния ред на </w:t>
      </w:r>
      <w:r w:rsidRPr="002D3700">
        <w:rPr>
          <w:b/>
          <w:bCs/>
          <w:i/>
          <w:color w:val="3B3B3B"/>
          <w:sz w:val="32"/>
          <w:szCs w:val="32"/>
          <w:lang w:val="bg-BG"/>
        </w:rPr>
        <w:t>ен</w:t>
      </w:r>
      <w:r w:rsidR="00956470">
        <w:rPr>
          <w:b/>
          <w:bCs/>
          <w:i/>
          <w:color w:val="3B3B3B"/>
          <w:sz w:val="32"/>
          <w:szCs w:val="32"/>
          <w:lang w:val="bg-BG"/>
        </w:rPr>
        <w:t>ергийното развитие на региона –</w:t>
      </w:r>
      <w:r w:rsidR="00956470">
        <w:rPr>
          <w:b/>
          <w:bCs/>
          <w:i/>
          <w:color w:val="3B3B3B"/>
          <w:sz w:val="32"/>
          <w:szCs w:val="32"/>
        </w:rPr>
        <w:t xml:space="preserve"> </w:t>
      </w:r>
      <w:r w:rsidRPr="002D3700">
        <w:rPr>
          <w:b/>
          <w:bCs/>
          <w:i/>
          <w:color w:val="3B3B3B"/>
          <w:sz w:val="32"/>
          <w:szCs w:val="32"/>
          <w:lang w:val="bg-BG"/>
        </w:rPr>
        <w:t>приоритети, технологии, пазари</w:t>
      </w:r>
    </w:p>
    <w:p w:rsidR="002D3700" w:rsidRPr="002D3700" w:rsidRDefault="00956470" w:rsidP="00956470">
      <w:pPr>
        <w:ind w:left="2160" w:right="22" w:firstLine="720"/>
        <w:rPr>
          <w:sz w:val="22"/>
          <w:szCs w:val="22"/>
          <w:lang w:val="ru-RU"/>
        </w:rPr>
      </w:pPr>
      <w:r>
        <w:rPr>
          <w:sz w:val="22"/>
          <w:szCs w:val="22"/>
        </w:rPr>
        <w:t xml:space="preserve">       </w:t>
      </w:r>
      <w:r w:rsidR="002D3700" w:rsidRPr="002D3700">
        <w:rPr>
          <w:sz w:val="22"/>
          <w:szCs w:val="22"/>
          <w:lang w:val="ru-RU"/>
        </w:rPr>
        <w:t xml:space="preserve">София, </w:t>
      </w:r>
      <w:r w:rsidR="002D3700" w:rsidRPr="002D3700">
        <w:rPr>
          <w:sz w:val="22"/>
          <w:szCs w:val="22"/>
          <w:lang w:val="bg-BG"/>
        </w:rPr>
        <w:t>17 май</w:t>
      </w:r>
      <w:r w:rsidR="002D3700" w:rsidRPr="002D3700">
        <w:rPr>
          <w:sz w:val="22"/>
          <w:szCs w:val="22"/>
          <w:lang w:val="ru-RU"/>
        </w:rPr>
        <w:t xml:space="preserve"> 2019</w:t>
      </w:r>
    </w:p>
    <w:p w:rsidR="002D3700" w:rsidRPr="002D3700" w:rsidRDefault="00956470" w:rsidP="00956470">
      <w:pPr>
        <w:ind w:left="2160" w:right="22" w:firstLine="720"/>
        <w:rPr>
          <w:sz w:val="22"/>
          <w:szCs w:val="22"/>
          <w:lang w:val="bg-BG"/>
        </w:rPr>
      </w:pPr>
      <w:r>
        <w:rPr>
          <w:sz w:val="22"/>
          <w:szCs w:val="22"/>
        </w:rPr>
        <w:t xml:space="preserve">       </w:t>
      </w:r>
      <w:bookmarkStart w:id="0" w:name="_GoBack"/>
      <w:bookmarkEnd w:id="0"/>
      <w:r w:rsidR="002D3700" w:rsidRPr="002D3700">
        <w:rPr>
          <w:sz w:val="22"/>
          <w:szCs w:val="22"/>
          <w:lang w:val="bg-BG"/>
        </w:rPr>
        <w:t>Гранд хотел Балкан</w:t>
      </w:r>
    </w:p>
    <w:p w:rsidR="009A54B6" w:rsidRDefault="009A54B6" w:rsidP="009A54B6">
      <w:pPr>
        <w:jc w:val="center"/>
        <w:rPr>
          <w:sz w:val="28"/>
          <w:szCs w:val="28"/>
        </w:rPr>
      </w:pPr>
    </w:p>
    <w:p w:rsidR="003774F4" w:rsidRDefault="00AC08CF" w:rsidP="00B40A59">
      <w:pPr>
        <w:spacing w:after="200" w:line="276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>
            <wp:extent cx="1116330" cy="1169670"/>
            <wp:effectExtent l="0" t="0" r="7620" b="0"/>
            <wp:docPr id="2" name="Picture 1" descr="Description: http://media2.picsearch.com/is?zj3d2PKEppRm71uGUC6-hcP6eBUnhS6lXe8JhWZObdM&amp;height=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http://media2.picsearch.com/is?zj3d2PKEppRm71uGUC6-hcP6eBUnhS6lXe8JhWZObdM&amp;height=26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116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noProof/>
          <w:sz w:val="22"/>
          <w:szCs w:val="22"/>
        </w:rPr>
        <w:drawing>
          <wp:inline distT="0" distB="0" distL="0" distR="0">
            <wp:extent cx="1247140" cy="1163955"/>
            <wp:effectExtent l="0" t="0" r="0" b="0"/>
            <wp:docPr id="3" name="Picture 2" descr="Description: http://media1.picsearch.com/is?1z6ZDZxiCHjnvmbsXYfXN4HasK2VL-UdVKlr-lyvsDk&amp;height=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http://media1.picsearch.com/is?1z6ZDZxiCHjnvmbsXYfXN4HasK2VL-UdVKlr-lyvsDk&amp;height=25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40" cy="116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noProof/>
          <w:sz w:val="22"/>
          <w:szCs w:val="22"/>
        </w:rPr>
        <w:drawing>
          <wp:inline distT="0" distB="0" distL="0" distR="0">
            <wp:extent cx="1211580" cy="1199515"/>
            <wp:effectExtent l="0" t="0" r="7620" b="635"/>
            <wp:docPr id="4" name="Picture 3" descr="Description: http://media3.picsearch.com/is?tqRSzhEkJU5Ue4W_0keKah1T7I0_njYqocEjMQThHB0&amp;height=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http://media3.picsearch.com/is?tqRSzhEkJU5Ue4W_0keKah1T7I0_njYqocEjMQThHB0&amp;height=22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580" cy="119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noProof/>
          <w:sz w:val="22"/>
          <w:szCs w:val="22"/>
        </w:rPr>
        <w:drawing>
          <wp:inline distT="0" distB="0" distL="0" distR="0">
            <wp:extent cx="1247140" cy="1211580"/>
            <wp:effectExtent l="0" t="0" r="0" b="7620"/>
            <wp:docPr id="5" name="Picture 4" descr="Description: http://media1.picsearch.com/is?-f-iKotf3KVaHILGAIczkOtQ180NRjZDbrvD3LgENPI&amp;height=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ption: http://media1.picsearch.com/is?-f-iKotf3KVaHILGAIczkOtQ180NRjZDbrvD3LgENPI&amp;height=23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40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noProof/>
          <w:sz w:val="22"/>
          <w:szCs w:val="22"/>
        </w:rPr>
        <w:drawing>
          <wp:inline distT="0" distB="0" distL="0" distR="0">
            <wp:extent cx="1193165" cy="1193165"/>
            <wp:effectExtent l="0" t="0" r="6985" b="6985"/>
            <wp:docPr id="6" name="Picture 5" descr="Description: http://media2.picsearch.com/is?GUZPKkuuZnEGtAgx859ps7HtvmcaVFIP9iNCuYk8cl8&amp;height=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cription: http://media2.picsearch.com/is?GUZPKkuuZnEGtAgx859ps7HtvmcaVFIP9iNCuYk8cl8&amp;height=24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165" cy="119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700" w:rsidRPr="002D3700" w:rsidRDefault="002D3700" w:rsidP="002D3700">
      <w:pPr>
        <w:spacing w:line="340" w:lineRule="atLeast"/>
        <w:jc w:val="center"/>
        <w:rPr>
          <w:b/>
          <w:bCs/>
          <w:sz w:val="28"/>
          <w:szCs w:val="28"/>
          <w:lang w:val="ru-RU"/>
        </w:rPr>
      </w:pPr>
      <w:r w:rsidRPr="002D3700">
        <w:rPr>
          <w:b/>
          <w:bCs/>
          <w:sz w:val="28"/>
          <w:szCs w:val="28"/>
          <w:u w:val="single"/>
          <w:lang w:val="ru-RU"/>
        </w:rPr>
        <w:t>РЕГИСТРАЦИОННА ФОРМА</w:t>
      </w:r>
    </w:p>
    <w:p w:rsidR="002D3700" w:rsidRPr="002D3700" w:rsidRDefault="002D3700" w:rsidP="002D3700">
      <w:pPr>
        <w:spacing w:line="340" w:lineRule="atLeast"/>
        <w:jc w:val="center"/>
        <w:rPr>
          <w:b/>
          <w:bCs/>
          <w:sz w:val="28"/>
          <w:szCs w:val="28"/>
          <w:lang w:val="ru-RU"/>
        </w:rPr>
      </w:pPr>
    </w:p>
    <w:p w:rsidR="002D3700" w:rsidRPr="002D3700" w:rsidRDefault="002D3700" w:rsidP="002D3700">
      <w:pPr>
        <w:ind w:right="22"/>
        <w:jc w:val="center"/>
        <w:rPr>
          <w:i/>
          <w:sz w:val="22"/>
          <w:szCs w:val="22"/>
          <w:lang w:val="ru-RU"/>
        </w:rPr>
      </w:pPr>
      <w:r w:rsidRPr="002D3700">
        <w:rPr>
          <w:i/>
          <w:sz w:val="22"/>
          <w:szCs w:val="22"/>
          <w:lang w:val="bg-BG"/>
        </w:rPr>
        <w:t xml:space="preserve">(Попълнените рагистрационни форми трябва да бъдат изпратени на указания по-долу електронен адрес. Възможна е и регистрация чрез сайта на организатора) </w:t>
      </w:r>
    </w:p>
    <w:tbl>
      <w:tblPr>
        <w:tblW w:w="10056" w:type="dxa"/>
        <w:tblLook w:val="01E0" w:firstRow="1" w:lastRow="1" w:firstColumn="1" w:lastColumn="1" w:noHBand="0" w:noVBand="0"/>
      </w:tblPr>
      <w:tblGrid>
        <w:gridCol w:w="10056"/>
      </w:tblGrid>
      <w:tr w:rsidR="002D3700" w:rsidRPr="002D3700" w:rsidTr="005B5F67">
        <w:tc>
          <w:tcPr>
            <w:tcW w:w="10056" w:type="dxa"/>
          </w:tcPr>
          <w:p w:rsidR="002D3700" w:rsidRPr="002D3700" w:rsidRDefault="002D3700" w:rsidP="002D3700">
            <w:pPr>
              <w:spacing w:line="240" w:lineRule="atLeast"/>
              <w:jc w:val="both"/>
              <w:rPr>
                <w:b/>
                <w:lang w:val="ru-RU"/>
              </w:rPr>
            </w:pPr>
            <w:r w:rsidRPr="002D3700">
              <w:rPr>
                <w:b/>
                <w:lang w:val="ru-RU"/>
              </w:rPr>
              <w:t xml:space="preserve">Наименование на компанията/организацията, адрес, МОЛ и БУЛСТАТ (необходими за фактурата): </w:t>
            </w:r>
          </w:p>
          <w:p w:rsidR="002D3700" w:rsidRPr="002D3700" w:rsidRDefault="002D3700" w:rsidP="002D3700">
            <w:pPr>
              <w:rPr>
                <w:bCs/>
              </w:rPr>
            </w:pPr>
            <w:r w:rsidRPr="002D3700">
              <w:rPr>
                <w:bCs/>
              </w:rPr>
              <w:t>……………………………………………………………………………………………………………</w:t>
            </w:r>
          </w:p>
        </w:tc>
      </w:tr>
      <w:tr w:rsidR="002D3700" w:rsidRPr="002D3700" w:rsidTr="005B5F67">
        <w:tc>
          <w:tcPr>
            <w:tcW w:w="10056" w:type="dxa"/>
          </w:tcPr>
          <w:p w:rsidR="002D3700" w:rsidRPr="002D3700" w:rsidRDefault="002D3700" w:rsidP="002D3700">
            <w:proofErr w:type="spellStart"/>
            <w:r w:rsidRPr="002D3700">
              <w:rPr>
                <w:b/>
              </w:rPr>
              <w:t>Имена</w:t>
            </w:r>
            <w:proofErr w:type="spellEnd"/>
            <w:r w:rsidRPr="002D3700">
              <w:rPr>
                <w:b/>
              </w:rPr>
              <w:t xml:space="preserve"> </w:t>
            </w:r>
            <w:proofErr w:type="spellStart"/>
            <w:r w:rsidRPr="002D3700">
              <w:rPr>
                <w:b/>
              </w:rPr>
              <w:t>на</w:t>
            </w:r>
            <w:proofErr w:type="spellEnd"/>
            <w:r w:rsidRPr="002D3700">
              <w:rPr>
                <w:b/>
              </w:rPr>
              <w:t xml:space="preserve"> </w:t>
            </w:r>
            <w:proofErr w:type="spellStart"/>
            <w:r w:rsidRPr="002D3700">
              <w:rPr>
                <w:b/>
              </w:rPr>
              <w:t>участниците</w:t>
            </w:r>
            <w:proofErr w:type="spellEnd"/>
            <w:r w:rsidRPr="002D3700">
              <w:t>:</w:t>
            </w:r>
          </w:p>
          <w:p w:rsidR="002D3700" w:rsidRPr="002D3700" w:rsidRDefault="002D3700" w:rsidP="002D3700">
            <w:pPr>
              <w:rPr>
                <w:bCs/>
              </w:rPr>
            </w:pPr>
            <w:r w:rsidRPr="002D3700">
              <w:rPr>
                <w:bCs/>
              </w:rPr>
              <w:t>……………………………………………………………………………………………………………</w:t>
            </w:r>
          </w:p>
          <w:p w:rsidR="002D3700" w:rsidRPr="002D3700" w:rsidRDefault="002D3700" w:rsidP="002D3700">
            <w:pPr>
              <w:rPr>
                <w:bCs/>
              </w:rPr>
            </w:pPr>
            <w:r w:rsidRPr="002D3700">
              <w:rPr>
                <w:bCs/>
              </w:rPr>
              <w:t>……………………………………………………………………………………………………………</w:t>
            </w:r>
          </w:p>
        </w:tc>
      </w:tr>
      <w:tr w:rsidR="002D3700" w:rsidRPr="002D3700" w:rsidTr="005B5F67">
        <w:tc>
          <w:tcPr>
            <w:tcW w:w="10056" w:type="dxa"/>
          </w:tcPr>
          <w:p w:rsidR="002D3700" w:rsidRPr="002D3700" w:rsidRDefault="002D3700" w:rsidP="002D3700"/>
        </w:tc>
      </w:tr>
      <w:tr w:rsidR="002D3700" w:rsidRPr="002D3700" w:rsidTr="005B5F67">
        <w:tc>
          <w:tcPr>
            <w:tcW w:w="10056" w:type="dxa"/>
          </w:tcPr>
          <w:p w:rsidR="002D3700" w:rsidRPr="002D3700" w:rsidRDefault="002D3700" w:rsidP="002D3700">
            <w:pPr>
              <w:jc w:val="both"/>
              <w:rPr>
                <w:lang w:val="ru-RU"/>
              </w:rPr>
            </w:pPr>
            <w:r w:rsidRPr="002D3700">
              <w:rPr>
                <w:b/>
                <w:lang w:val="ru-RU"/>
              </w:rPr>
              <w:t>Желая да ми бъде</w:t>
            </w:r>
            <w:r w:rsidRPr="002D3700">
              <w:rPr>
                <w:lang w:val="ru-RU"/>
              </w:rPr>
              <w:t xml:space="preserve"> направена резервация в </w:t>
            </w:r>
            <w:r w:rsidRPr="002D3700">
              <w:rPr>
                <w:lang w:val="bg-BG"/>
              </w:rPr>
              <w:t>Гранд Хотел Балкан или в друг хотел за периода</w:t>
            </w:r>
            <w:r w:rsidRPr="002D3700">
              <w:rPr>
                <w:lang w:val="ru-RU"/>
              </w:rPr>
              <w:t xml:space="preserve"> от......................до.................0</w:t>
            </w:r>
            <w:r w:rsidRPr="002D3700">
              <w:rPr>
                <w:lang w:val="bg-BG"/>
              </w:rPr>
              <w:t>5</w:t>
            </w:r>
            <w:r w:rsidRPr="002D3700">
              <w:rPr>
                <w:lang w:val="ru-RU"/>
              </w:rPr>
              <w:t>.201</w:t>
            </w:r>
            <w:r w:rsidRPr="002D3700">
              <w:rPr>
                <w:lang w:val="bg-BG"/>
              </w:rPr>
              <w:t>9</w:t>
            </w:r>
            <w:r w:rsidRPr="002D3700">
              <w:rPr>
                <w:lang w:val="ru-RU"/>
              </w:rPr>
              <w:t xml:space="preserve"> год. за.......брой лица.</w:t>
            </w:r>
          </w:p>
          <w:p w:rsidR="002D3700" w:rsidRPr="002D3700" w:rsidRDefault="002D3700" w:rsidP="002D3700">
            <w:pPr>
              <w:rPr>
                <w:b/>
                <w:bCs/>
                <w:u w:val="single"/>
                <w:lang w:val="ru-RU"/>
              </w:rPr>
            </w:pPr>
            <w:r w:rsidRPr="002D3700">
              <w:rPr>
                <w:b/>
              </w:rPr>
              <w:t>E-mail:</w:t>
            </w:r>
            <w:r w:rsidRPr="002D3700">
              <w:t xml:space="preserve"> …………………………………………………………………………………………………</w:t>
            </w:r>
          </w:p>
        </w:tc>
      </w:tr>
    </w:tbl>
    <w:p w:rsidR="002D3700" w:rsidRPr="002D3700" w:rsidRDefault="002D3700" w:rsidP="002D3700">
      <w:pPr>
        <w:rPr>
          <w:b/>
          <w:bCs/>
          <w:u w:val="single"/>
          <w:lang w:val="ru-RU"/>
        </w:rPr>
      </w:pPr>
    </w:p>
    <w:p w:rsidR="002D3700" w:rsidRPr="002D3700" w:rsidRDefault="002D3700" w:rsidP="002D3700">
      <w:pPr>
        <w:jc w:val="both"/>
        <w:rPr>
          <w:b/>
          <w:lang w:val="ru-RU"/>
        </w:rPr>
      </w:pPr>
      <w:r w:rsidRPr="002D3700">
        <w:rPr>
          <w:b/>
          <w:lang w:val="ru-RU"/>
        </w:rPr>
        <w:t xml:space="preserve">Таксата за правоучастие е 360 BGN (180 </w:t>
      </w:r>
      <w:r w:rsidRPr="002D3700">
        <w:rPr>
          <w:b/>
        </w:rPr>
        <w:t>EUR</w:t>
      </w:r>
      <w:r w:rsidRPr="002D3700">
        <w:rPr>
          <w:b/>
          <w:lang w:val="ru-RU"/>
        </w:rPr>
        <w:t>), с включено ДДС,</w:t>
      </w:r>
      <w:r w:rsidRPr="002D3700">
        <w:rPr>
          <w:lang w:val="ru-RU"/>
        </w:rPr>
        <w:t xml:space="preserve">  която покрива всички организационни разходи, кафе-пауза, обяд, коктейл и всички материали на конференцията</w:t>
      </w:r>
      <w:r w:rsidRPr="002D3700">
        <w:rPr>
          <w:b/>
          <w:lang w:val="ru-RU"/>
        </w:rPr>
        <w:t xml:space="preserve">, която трябва да бъде платена до 30.04.2019 г. </w:t>
      </w:r>
    </w:p>
    <w:p w:rsidR="002D3700" w:rsidRPr="002D3700" w:rsidRDefault="002D3700" w:rsidP="002D3700">
      <w:pPr>
        <w:autoSpaceDE w:val="0"/>
        <w:autoSpaceDN w:val="0"/>
        <w:adjustRightInd w:val="0"/>
        <w:spacing w:line="245" w:lineRule="exact"/>
        <w:jc w:val="both"/>
        <w:rPr>
          <w:lang w:val="ru-RU"/>
        </w:rPr>
      </w:pPr>
      <w:r w:rsidRPr="002D3700">
        <w:rPr>
          <w:b/>
          <w:lang w:val="ru-RU"/>
        </w:rPr>
        <w:t xml:space="preserve">Предлага се отстъпка от </w:t>
      </w:r>
      <w:r w:rsidRPr="002D3700">
        <w:rPr>
          <w:lang w:val="ru-RU"/>
        </w:rPr>
        <w:t xml:space="preserve">20% </w:t>
      </w:r>
      <w:r w:rsidRPr="002D3700">
        <w:t>o</w:t>
      </w:r>
      <w:r w:rsidRPr="002D3700">
        <w:rPr>
          <w:lang w:val="ru-RU"/>
        </w:rPr>
        <w:t xml:space="preserve">т таксата при плащане до </w:t>
      </w:r>
      <w:r w:rsidRPr="002D3700">
        <w:rPr>
          <w:b/>
          <w:lang w:val="ru-RU"/>
        </w:rPr>
        <w:t>30.0</w:t>
      </w:r>
      <w:r w:rsidRPr="002D3700">
        <w:rPr>
          <w:b/>
          <w:lang w:val="bg-BG"/>
        </w:rPr>
        <w:t>1</w:t>
      </w:r>
      <w:r w:rsidRPr="002D3700">
        <w:rPr>
          <w:b/>
          <w:lang w:val="ru-RU"/>
        </w:rPr>
        <w:t>.201</w:t>
      </w:r>
      <w:r w:rsidRPr="002D3700">
        <w:rPr>
          <w:b/>
          <w:lang w:val="bg-BG"/>
        </w:rPr>
        <w:t>9</w:t>
      </w:r>
      <w:r w:rsidRPr="002D3700">
        <w:rPr>
          <w:b/>
          <w:lang w:val="ru-RU"/>
        </w:rPr>
        <w:t xml:space="preserve"> г.</w:t>
      </w:r>
      <w:r w:rsidRPr="002D3700">
        <w:rPr>
          <w:lang w:val="ru-RU"/>
        </w:rPr>
        <w:t xml:space="preserve">   </w:t>
      </w:r>
    </w:p>
    <w:p w:rsidR="002D3700" w:rsidRPr="002D3700" w:rsidRDefault="002D3700" w:rsidP="002D3700">
      <w:pPr>
        <w:autoSpaceDE w:val="0"/>
        <w:autoSpaceDN w:val="0"/>
        <w:adjustRightInd w:val="0"/>
        <w:spacing w:line="245" w:lineRule="exact"/>
        <w:jc w:val="both"/>
        <w:rPr>
          <w:b/>
          <w:lang w:val="ru-RU"/>
        </w:rPr>
      </w:pPr>
    </w:p>
    <w:p w:rsidR="002D3700" w:rsidRPr="002D3700" w:rsidRDefault="002D3700" w:rsidP="002D3700">
      <w:pPr>
        <w:autoSpaceDE w:val="0"/>
        <w:autoSpaceDN w:val="0"/>
        <w:adjustRightInd w:val="0"/>
        <w:spacing w:line="245" w:lineRule="exact"/>
        <w:jc w:val="both"/>
        <w:rPr>
          <w:b/>
          <w:lang w:val="ru-RU"/>
        </w:rPr>
      </w:pPr>
      <w:r w:rsidRPr="002D3700">
        <w:rPr>
          <w:b/>
          <w:lang w:val="ru-RU"/>
        </w:rPr>
        <w:t xml:space="preserve">Членове на БЕМФ </w:t>
      </w:r>
      <w:r w:rsidRPr="002D3700">
        <w:rPr>
          <w:b/>
          <w:lang w:val="bg-BG"/>
        </w:rPr>
        <w:t xml:space="preserve">не дължат </w:t>
      </w:r>
      <w:r w:rsidRPr="002D3700">
        <w:rPr>
          <w:b/>
          <w:lang w:val="ru-RU"/>
        </w:rPr>
        <w:t>такса за правоучастие.</w:t>
      </w:r>
    </w:p>
    <w:p w:rsidR="002D3700" w:rsidRPr="002D3700" w:rsidRDefault="002D3700" w:rsidP="002D3700">
      <w:pPr>
        <w:autoSpaceDE w:val="0"/>
        <w:autoSpaceDN w:val="0"/>
        <w:adjustRightInd w:val="0"/>
        <w:spacing w:line="245" w:lineRule="exact"/>
        <w:jc w:val="both"/>
        <w:rPr>
          <w:b/>
          <w:lang w:val="bg-BG"/>
        </w:rPr>
      </w:pPr>
    </w:p>
    <w:p w:rsidR="002D3700" w:rsidRPr="002D3700" w:rsidRDefault="002D3700" w:rsidP="002D3700">
      <w:pPr>
        <w:autoSpaceDE w:val="0"/>
        <w:autoSpaceDN w:val="0"/>
        <w:adjustRightInd w:val="0"/>
        <w:spacing w:line="245" w:lineRule="exact"/>
        <w:jc w:val="both"/>
        <w:rPr>
          <w:b/>
          <w:lang w:val="ru-RU"/>
        </w:rPr>
      </w:pPr>
      <w:r w:rsidRPr="002D3700">
        <w:rPr>
          <w:b/>
          <w:lang w:val="ru-RU"/>
        </w:rPr>
        <w:t xml:space="preserve">Представителите на държавни ведомства, общини, академични звена и дипломатически мисии са освободени от такса за участие до 2-ма представители на ведомство. </w:t>
      </w:r>
    </w:p>
    <w:p w:rsidR="002D3700" w:rsidRPr="002D3700" w:rsidRDefault="002D3700" w:rsidP="002D3700">
      <w:pPr>
        <w:autoSpaceDE w:val="0"/>
        <w:autoSpaceDN w:val="0"/>
        <w:adjustRightInd w:val="0"/>
        <w:spacing w:line="245" w:lineRule="exact"/>
        <w:jc w:val="both"/>
        <w:rPr>
          <w:i/>
          <w:lang w:val="ru-RU"/>
        </w:rPr>
      </w:pPr>
    </w:p>
    <w:p w:rsidR="002D3700" w:rsidRPr="002D3700" w:rsidRDefault="002D3700" w:rsidP="002D3700">
      <w:pPr>
        <w:autoSpaceDE w:val="0"/>
        <w:autoSpaceDN w:val="0"/>
        <w:adjustRightInd w:val="0"/>
        <w:spacing w:line="245" w:lineRule="exact"/>
        <w:jc w:val="both"/>
        <w:rPr>
          <w:i/>
          <w:lang w:val="ru-RU"/>
        </w:rPr>
      </w:pPr>
      <w:r w:rsidRPr="002D3700">
        <w:rPr>
          <w:i/>
          <w:lang w:val="ru-RU"/>
        </w:rPr>
        <w:t xml:space="preserve">Таксите се заплаща чрез преводно нареждане по сметката на организатора </w:t>
      </w:r>
    </w:p>
    <w:p w:rsidR="002D3700" w:rsidRPr="002D3700" w:rsidRDefault="002D3700" w:rsidP="002D3700">
      <w:pPr>
        <w:autoSpaceDE w:val="0"/>
        <w:autoSpaceDN w:val="0"/>
        <w:adjustRightInd w:val="0"/>
        <w:spacing w:line="245" w:lineRule="exact"/>
        <w:jc w:val="both"/>
        <w:rPr>
          <w:i/>
          <w:lang w:val="ru-RU"/>
        </w:rPr>
      </w:pPr>
      <w:r w:rsidRPr="002D3700">
        <w:rPr>
          <w:i/>
          <w:lang w:val="ru-RU"/>
        </w:rPr>
        <w:t xml:space="preserve">Български енергиен и минен форум </w:t>
      </w:r>
    </w:p>
    <w:p w:rsidR="002D3700" w:rsidRPr="002D3700" w:rsidRDefault="002D3700" w:rsidP="002D3700">
      <w:pPr>
        <w:autoSpaceDE w:val="0"/>
        <w:autoSpaceDN w:val="0"/>
        <w:adjustRightInd w:val="0"/>
        <w:spacing w:line="245" w:lineRule="exact"/>
        <w:jc w:val="both"/>
        <w:rPr>
          <w:i/>
          <w:lang w:val="ru-RU"/>
        </w:rPr>
      </w:pPr>
      <w:r w:rsidRPr="002D3700">
        <w:rPr>
          <w:i/>
          <w:lang w:val="ru-RU"/>
        </w:rPr>
        <w:t xml:space="preserve">Уникредит Булбанк, клон Света Неделя, </w:t>
      </w:r>
    </w:p>
    <w:p w:rsidR="002D3700" w:rsidRPr="002D3700" w:rsidRDefault="002D3700" w:rsidP="002D3700">
      <w:pPr>
        <w:autoSpaceDE w:val="0"/>
        <w:autoSpaceDN w:val="0"/>
        <w:adjustRightInd w:val="0"/>
        <w:spacing w:line="245" w:lineRule="exact"/>
        <w:jc w:val="both"/>
        <w:rPr>
          <w:i/>
          <w:lang w:val="ru-RU"/>
        </w:rPr>
      </w:pPr>
      <w:r w:rsidRPr="002D3700">
        <w:rPr>
          <w:i/>
        </w:rPr>
        <w:t>BIC</w:t>
      </w:r>
      <w:r w:rsidRPr="002D3700">
        <w:rPr>
          <w:i/>
          <w:lang w:val="ru-RU"/>
        </w:rPr>
        <w:t xml:space="preserve">: </w:t>
      </w:r>
      <w:r w:rsidRPr="002D3700">
        <w:rPr>
          <w:i/>
        </w:rPr>
        <w:t>UNCRBGSF</w:t>
      </w:r>
    </w:p>
    <w:p w:rsidR="002D3700" w:rsidRPr="002D3700" w:rsidRDefault="002D3700" w:rsidP="002D3700">
      <w:pPr>
        <w:autoSpaceDE w:val="0"/>
        <w:autoSpaceDN w:val="0"/>
        <w:adjustRightInd w:val="0"/>
        <w:spacing w:line="245" w:lineRule="exact"/>
        <w:jc w:val="both"/>
        <w:rPr>
          <w:i/>
          <w:lang w:val="ru-RU"/>
        </w:rPr>
      </w:pPr>
      <w:r w:rsidRPr="002D3700">
        <w:rPr>
          <w:i/>
        </w:rPr>
        <w:t>IBAN</w:t>
      </w:r>
      <w:r w:rsidRPr="002D3700">
        <w:rPr>
          <w:i/>
          <w:lang w:val="ru-RU"/>
        </w:rPr>
        <w:t xml:space="preserve">: </w:t>
      </w:r>
      <w:r w:rsidRPr="002D3700">
        <w:rPr>
          <w:i/>
        </w:rPr>
        <w:t>BG</w:t>
      </w:r>
      <w:r w:rsidRPr="002D3700">
        <w:rPr>
          <w:i/>
          <w:lang w:val="ru-RU"/>
        </w:rPr>
        <w:t>71</w:t>
      </w:r>
      <w:r w:rsidRPr="002D3700">
        <w:rPr>
          <w:i/>
        </w:rPr>
        <w:t>UNCR</w:t>
      </w:r>
      <w:r w:rsidRPr="002D3700">
        <w:rPr>
          <w:i/>
          <w:lang w:val="ru-RU"/>
        </w:rPr>
        <w:t>96601075968604</w:t>
      </w:r>
    </w:p>
    <w:p w:rsidR="002D3700" w:rsidRPr="002D3700" w:rsidRDefault="002D3700" w:rsidP="002D3700">
      <w:pPr>
        <w:autoSpaceDE w:val="0"/>
        <w:autoSpaceDN w:val="0"/>
        <w:adjustRightInd w:val="0"/>
        <w:spacing w:line="245" w:lineRule="exact"/>
        <w:jc w:val="both"/>
        <w:rPr>
          <w:u w:val="single"/>
          <w:lang w:val="bg-BG"/>
        </w:rPr>
      </w:pPr>
    </w:p>
    <w:p w:rsidR="002D3700" w:rsidRPr="002D3700" w:rsidRDefault="002D3700" w:rsidP="002D3700">
      <w:pPr>
        <w:autoSpaceDE w:val="0"/>
        <w:autoSpaceDN w:val="0"/>
        <w:adjustRightInd w:val="0"/>
        <w:spacing w:line="245" w:lineRule="exact"/>
        <w:jc w:val="both"/>
        <w:rPr>
          <w:sz w:val="22"/>
          <w:szCs w:val="22"/>
          <w:u w:val="single"/>
          <w:lang w:val="bg-BG"/>
        </w:rPr>
      </w:pPr>
      <w:r w:rsidRPr="002D3700">
        <w:rPr>
          <w:sz w:val="22"/>
          <w:szCs w:val="22"/>
          <w:u w:val="single"/>
          <w:lang w:val="bg-BG"/>
        </w:rPr>
        <w:t>Първоначално се изисква изпращане на регистрационната форма на участника, след което се издава електронната фактура, последвано от заплащането на таксата.</w:t>
      </w:r>
    </w:p>
    <w:p w:rsidR="002D3700" w:rsidRPr="002D3700" w:rsidRDefault="002D3700" w:rsidP="002D3700">
      <w:pPr>
        <w:autoSpaceDE w:val="0"/>
        <w:autoSpaceDN w:val="0"/>
        <w:adjustRightInd w:val="0"/>
        <w:spacing w:line="245" w:lineRule="exact"/>
        <w:jc w:val="both"/>
        <w:rPr>
          <w:u w:val="single"/>
          <w:lang w:val="ru-RU"/>
        </w:rPr>
      </w:pPr>
    </w:p>
    <w:p w:rsidR="002D3700" w:rsidRPr="002D3700" w:rsidRDefault="002D3700" w:rsidP="002D3700">
      <w:pPr>
        <w:pBdr>
          <w:top w:val="single" w:sz="4" w:space="1" w:color="auto"/>
        </w:pBdr>
        <w:jc w:val="both"/>
        <w:rPr>
          <w:b/>
          <w:sz w:val="20"/>
          <w:szCs w:val="20"/>
          <w:lang w:val="ru-RU"/>
        </w:rPr>
      </w:pPr>
      <w:r w:rsidRPr="002D3700">
        <w:rPr>
          <w:sz w:val="20"/>
          <w:szCs w:val="20"/>
          <w:lang w:val="ru-RU"/>
        </w:rPr>
        <w:t xml:space="preserve">Въпроси към организаторите могат да бъдат изпращани на всеки от </w:t>
      </w:r>
      <w:r w:rsidRPr="002D3700">
        <w:rPr>
          <w:sz w:val="20"/>
          <w:szCs w:val="20"/>
        </w:rPr>
        <w:t>e</w:t>
      </w:r>
      <w:r w:rsidRPr="002D3700">
        <w:rPr>
          <w:sz w:val="20"/>
          <w:szCs w:val="20"/>
          <w:lang w:val="ru-RU"/>
        </w:rPr>
        <w:t>-</w:t>
      </w:r>
      <w:r w:rsidRPr="002D3700">
        <w:rPr>
          <w:sz w:val="20"/>
          <w:szCs w:val="20"/>
        </w:rPr>
        <w:t>mail</w:t>
      </w:r>
      <w:r w:rsidRPr="002D3700">
        <w:rPr>
          <w:sz w:val="20"/>
          <w:szCs w:val="20"/>
          <w:lang w:val="ru-RU"/>
        </w:rPr>
        <w:t xml:space="preserve"> адресите:  </w:t>
      </w:r>
      <w:r w:rsidRPr="002D3700">
        <w:fldChar w:fldCharType="begin"/>
      </w:r>
      <w:r w:rsidRPr="002D3700">
        <w:instrText xml:space="preserve"> HYPERLINK "mailto:bulenergo@gmail.com" </w:instrText>
      </w:r>
      <w:r w:rsidRPr="002D3700">
        <w:fldChar w:fldCharType="separate"/>
      </w:r>
      <w:r w:rsidRPr="002D3700">
        <w:rPr>
          <w:color w:val="0000FF"/>
          <w:sz w:val="20"/>
          <w:szCs w:val="20"/>
          <w:u w:val="single"/>
        </w:rPr>
        <w:t>bulenergo</w:t>
      </w:r>
      <w:r w:rsidRPr="002D3700">
        <w:rPr>
          <w:color w:val="0000FF"/>
          <w:sz w:val="20"/>
          <w:szCs w:val="20"/>
          <w:u w:val="single"/>
          <w:lang w:val="ru-RU"/>
        </w:rPr>
        <w:t>@</w:t>
      </w:r>
      <w:r w:rsidRPr="002D3700">
        <w:rPr>
          <w:color w:val="0000FF"/>
          <w:sz w:val="20"/>
          <w:szCs w:val="20"/>
          <w:u w:val="single"/>
        </w:rPr>
        <w:t>gmail</w:t>
      </w:r>
      <w:r w:rsidRPr="002D3700">
        <w:rPr>
          <w:color w:val="0000FF"/>
          <w:sz w:val="20"/>
          <w:szCs w:val="20"/>
          <w:u w:val="single"/>
          <w:lang w:val="ru-RU"/>
        </w:rPr>
        <w:t>.</w:t>
      </w:r>
      <w:r w:rsidRPr="002D3700">
        <w:rPr>
          <w:color w:val="0000FF"/>
          <w:sz w:val="20"/>
          <w:szCs w:val="20"/>
          <w:u w:val="single"/>
        </w:rPr>
        <w:t>com</w:t>
      </w:r>
      <w:r w:rsidRPr="002D3700">
        <w:rPr>
          <w:color w:val="0000FF"/>
          <w:sz w:val="20"/>
          <w:szCs w:val="20"/>
          <w:u w:val="single"/>
        </w:rPr>
        <w:fldChar w:fldCharType="end"/>
      </w:r>
      <w:r w:rsidRPr="002D3700">
        <w:rPr>
          <w:sz w:val="20"/>
          <w:szCs w:val="20"/>
          <w:lang w:val="ru-RU"/>
        </w:rPr>
        <w:t xml:space="preserve"> или </w:t>
      </w:r>
      <w:r w:rsidRPr="002D3700">
        <w:fldChar w:fldCharType="begin"/>
      </w:r>
      <w:r w:rsidRPr="002D3700">
        <w:instrText xml:space="preserve"> HYPERLINK "mailto:office@bulenergo.com" </w:instrText>
      </w:r>
      <w:r w:rsidRPr="002D3700">
        <w:fldChar w:fldCharType="separate"/>
      </w:r>
      <w:r w:rsidRPr="002D3700">
        <w:rPr>
          <w:color w:val="0000FF"/>
          <w:sz w:val="20"/>
          <w:szCs w:val="20"/>
          <w:u w:val="single"/>
        </w:rPr>
        <w:t>office</w:t>
      </w:r>
      <w:r w:rsidRPr="002D3700">
        <w:rPr>
          <w:color w:val="0000FF"/>
          <w:sz w:val="20"/>
          <w:szCs w:val="20"/>
          <w:u w:val="single"/>
          <w:lang w:val="ru-RU"/>
        </w:rPr>
        <w:t>@</w:t>
      </w:r>
      <w:r w:rsidRPr="002D3700">
        <w:rPr>
          <w:color w:val="0000FF"/>
          <w:sz w:val="20"/>
          <w:szCs w:val="20"/>
          <w:u w:val="single"/>
        </w:rPr>
        <w:t>bulenergo</w:t>
      </w:r>
      <w:r w:rsidRPr="002D3700">
        <w:rPr>
          <w:color w:val="0000FF"/>
          <w:sz w:val="20"/>
          <w:szCs w:val="20"/>
          <w:u w:val="single"/>
          <w:lang w:val="ru-RU"/>
        </w:rPr>
        <w:t>.</w:t>
      </w:r>
      <w:r w:rsidRPr="002D3700">
        <w:rPr>
          <w:color w:val="0000FF"/>
          <w:sz w:val="20"/>
          <w:szCs w:val="20"/>
          <w:u w:val="single"/>
        </w:rPr>
        <w:t>com</w:t>
      </w:r>
      <w:r w:rsidRPr="002D3700">
        <w:rPr>
          <w:color w:val="0000FF"/>
          <w:sz w:val="20"/>
          <w:szCs w:val="20"/>
          <w:u w:val="single"/>
        </w:rPr>
        <w:fldChar w:fldCharType="end"/>
      </w:r>
      <w:r w:rsidRPr="002D3700">
        <w:rPr>
          <w:sz w:val="20"/>
          <w:szCs w:val="20"/>
          <w:lang w:val="ru-RU"/>
        </w:rPr>
        <w:t xml:space="preserve"> на български или на английски език. </w:t>
      </w:r>
      <w:r w:rsidRPr="002D3700">
        <w:rPr>
          <w:b/>
          <w:sz w:val="20"/>
          <w:szCs w:val="20"/>
          <w:lang w:val="ru-RU"/>
        </w:rPr>
        <w:t xml:space="preserve">Текуща информация свързана с програмата на конференцията може да бъде получена и на </w:t>
      </w:r>
      <w:proofErr w:type="spellStart"/>
      <w:r w:rsidRPr="002D3700">
        <w:rPr>
          <w:b/>
          <w:sz w:val="20"/>
          <w:szCs w:val="20"/>
        </w:rPr>
        <w:t>tel</w:t>
      </w:r>
      <w:proofErr w:type="spellEnd"/>
      <w:r w:rsidRPr="002D3700">
        <w:rPr>
          <w:b/>
          <w:sz w:val="20"/>
          <w:szCs w:val="20"/>
          <w:lang w:val="ru-RU"/>
        </w:rPr>
        <w:t>:  +359 2/98 98</w:t>
      </w:r>
      <w:r w:rsidRPr="002D3700">
        <w:rPr>
          <w:b/>
          <w:sz w:val="20"/>
          <w:szCs w:val="20"/>
        </w:rPr>
        <w:t> </w:t>
      </w:r>
      <w:r w:rsidRPr="002D3700">
        <w:rPr>
          <w:b/>
          <w:sz w:val="20"/>
          <w:szCs w:val="20"/>
          <w:lang w:val="ru-RU"/>
        </w:rPr>
        <w:t xml:space="preserve">950, на мобилен +359888522776, или на сайт-а на организацията </w:t>
      </w:r>
      <w:hyperlink r:id="rId12" w:history="1">
        <w:r w:rsidRPr="002D3700">
          <w:rPr>
            <w:b/>
            <w:color w:val="0000FF"/>
            <w:sz w:val="20"/>
            <w:szCs w:val="20"/>
            <w:u w:val="single"/>
          </w:rPr>
          <w:t>www</w:t>
        </w:r>
        <w:r w:rsidRPr="002D3700">
          <w:rPr>
            <w:b/>
            <w:color w:val="0000FF"/>
            <w:sz w:val="20"/>
            <w:szCs w:val="20"/>
            <w:u w:val="single"/>
            <w:lang w:val="ru-RU"/>
          </w:rPr>
          <w:t>.</w:t>
        </w:r>
        <w:r w:rsidRPr="002D3700">
          <w:rPr>
            <w:b/>
            <w:color w:val="0000FF"/>
            <w:sz w:val="20"/>
            <w:szCs w:val="20"/>
            <w:u w:val="single"/>
          </w:rPr>
          <w:t>bulenergyforum</w:t>
        </w:r>
        <w:r w:rsidRPr="002D3700">
          <w:rPr>
            <w:b/>
            <w:color w:val="0000FF"/>
            <w:sz w:val="20"/>
            <w:szCs w:val="20"/>
            <w:u w:val="single"/>
            <w:lang w:val="ru-RU"/>
          </w:rPr>
          <w:t>.</w:t>
        </w:r>
        <w:r w:rsidRPr="002D3700">
          <w:rPr>
            <w:b/>
            <w:color w:val="0000FF"/>
            <w:sz w:val="20"/>
            <w:szCs w:val="20"/>
            <w:u w:val="single"/>
          </w:rPr>
          <w:t>org</w:t>
        </w:r>
      </w:hyperlink>
      <w:r w:rsidRPr="002D3700">
        <w:rPr>
          <w:b/>
          <w:sz w:val="20"/>
          <w:szCs w:val="20"/>
          <w:lang w:val="ru-RU"/>
        </w:rPr>
        <w:t xml:space="preserve"> </w:t>
      </w:r>
    </w:p>
    <w:sectPr w:rsidR="002D3700" w:rsidRPr="002D3700" w:rsidSect="00956470">
      <w:pgSz w:w="12240" w:h="15840"/>
      <w:pgMar w:top="284" w:right="75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93BF9"/>
    <w:multiLevelType w:val="hybridMultilevel"/>
    <w:tmpl w:val="F09E7096"/>
    <w:lvl w:ilvl="0" w:tplc="6FAA5E4C">
      <w:start w:val="1"/>
      <w:numFmt w:val="decimal"/>
      <w:lvlText w:val="%1)"/>
      <w:lvlJc w:val="left"/>
      <w:pPr>
        <w:ind w:left="1683" w:hanging="97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021174F2"/>
    <w:multiLevelType w:val="hybridMultilevel"/>
    <w:tmpl w:val="853CC2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9E966FF"/>
    <w:multiLevelType w:val="hybridMultilevel"/>
    <w:tmpl w:val="5BAADC1A"/>
    <w:lvl w:ilvl="0" w:tplc="4C34E3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4A05C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84121F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AE6B7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E442E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1FCD4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802DD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AEA4F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3A24D4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">
    <w:nsid w:val="13B133D1"/>
    <w:multiLevelType w:val="hybridMultilevel"/>
    <w:tmpl w:val="715AE418"/>
    <w:lvl w:ilvl="0" w:tplc="093A4E94">
      <w:start w:val="1"/>
      <w:numFmt w:val="decimal"/>
      <w:lvlText w:val="%1."/>
      <w:lvlJc w:val="left"/>
      <w:pPr>
        <w:tabs>
          <w:tab w:val="num" w:pos="1262"/>
        </w:tabs>
        <w:ind w:left="1262" w:hanging="360"/>
      </w:pPr>
      <w:rPr>
        <w:rFonts w:cs="Times New Roman" w:hint="default"/>
      </w:rPr>
    </w:lvl>
    <w:lvl w:ilvl="1" w:tplc="04020001">
      <w:start w:val="1"/>
      <w:numFmt w:val="bullet"/>
      <w:lvlText w:val=""/>
      <w:lvlJc w:val="left"/>
      <w:pPr>
        <w:tabs>
          <w:tab w:val="num" w:pos="1982"/>
        </w:tabs>
        <w:ind w:left="1982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702"/>
        </w:tabs>
        <w:ind w:left="2702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422"/>
        </w:tabs>
        <w:ind w:left="3422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142"/>
        </w:tabs>
        <w:ind w:left="4142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62"/>
        </w:tabs>
        <w:ind w:left="4862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82"/>
        </w:tabs>
        <w:ind w:left="5582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302"/>
        </w:tabs>
        <w:ind w:left="6302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022"/>
        </w:tabs>
        <w:ind w:left="7022" w:hanging="180"/>
      </w:pPr>
      <w:rPr>
        <w:rFonts w:cs="Times New Roman"/>
      </w:rPr>
    </w:lvl>
  </w:abstractNum>
  <w:abstractNum w:abstractNumId="4">
    <w:nsid w:val="147450CE"/>
    <w:multiLevelType w:val="hybridMultilevel"/>
    <w:tmpl w:val="68BED8CA"/>
    <w:lvl w:ilvl="0" w:tplc="0402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>
    <w:nsid w:val="16980110"/>
    <w:multiLevelType w:val="hybridMultilevel"/>
    <w:tmpl w:val="449C853C"/>
    <w:lvl w:ilvl="0" w:tplc="B2EA452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>
    <w:nsid w:val="1FF83363"/>
    <w:multiLevelType w:val="hybridMultilevel"/>
    <w:tmpl w:val="3E2C8A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02C64E5"/>
    <w:multiLevelType w:val="hybridMultilevel"/>
    <w:tmpl w:val="D552639E"/>
    <w:lvl w:ilvl="0" w:tplc="1B6C6086">
      <w:start w:val="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9BB23D7"/>
    <w:multiLevelType w:val="hybridMultilevel"/>
    <w:tmpl w:val="336AB9C6"/>
    <w:lvl w:ilvl="0" w:tplc="5C14C2FE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0944C04"/>
    <w:multiLevelType w:val="hybridMultilevel"/>
    <w:tmpl w:val="F820AA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EA2633D"/>
    <w:multiLevelType w:val="hybridMultilevel"/>
    <w:tmpl w:val="EEACD1C4"/>
    <w:lvl w:ilvl="0" w:tplc="04020001">
      <w:start w:val="1"/>
      <w:numFmt w:val="bullet"/>
      <w:lvlText w:val=""/>
      <w:lvlJc w:val="left"/>
      <w:pPr>
        <w:tabs>
          <w:tab w:val="num" w:pos="1622"/>
        </w:tabs>
        <w:ind w:left="162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342"/>
        </w:tabs>
        <w:ind w:left="2342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062"/>
        </w:tabs>
        <w:ind w:left="306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782"/>
        </w:tabs>
        <w:ind w:left="378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502"/>
        </w:tabs>
        <w:ind w:left="4502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222"/>
        </w:tabs>
        <w:ind w:left="522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942"/>
        </w:tabs>
        <w:ind w:left="594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662"/>
        </w:tabs>
        <w:ind w:left="6662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382"/>
        </w:tabs>
        <w:ind w:left="7382" w:hanging="360"/>
      </w:pPr>
      <w:rPr>
        <w:rFonts w:ascii="Wingdings" w:hAnsi="Wingdings" w:hint="default"/>
      </w:rPr>
    </w:lvl>
  </w:abstractNum>
  <w:abstractNum w:abstractNumId="11">
    <w:nsid w:val="4EE14D8B"/>
    <w:multiLevelType w:val="hybridMultilevel"/>
    <w:tmpl w:val="C8E0D958"/>
    <w:lvl w:ilvl="0" w:tplc="547A6292">
      <w:start w:val="1"/>
      <w:numFmt w:val="decimal"/>
      <w:lvlText w:val="%1."/>
      <w:lvlJc w:val="left"/>
      <w:pPr>
        <w:ind w:left="180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51334DAF"/>
    <w:multiLevelType w:val="hybridMultilevel"/>
    <w:tmpl w:val="148ED0E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17B2A48"/>
    <w:multiLevelType w:val="hybridMultilevel"/>
    <w:tmpl w:val="7FE4DFF4"/>
    <w:lvl w:ilvl="0" w:tplc="E946D442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6B62C64"/>
    <w:multiLevelType w:val="hybridMultilevel"/>
    <w:tmpl w:val="1B5273EA"/>
    <w:lvl w:ilvl="0" w:tplc="61266C6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6C3326CF"/>
    <w:multiLevelType w:val="hybridMultilevel"/>
    <w:tmpl w:val="79C4DBF8"/>
    <w:lvl w:ilvl="0" w:tplc="F67227C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>
    <w:nsid w:val="7177313E"/>
    <w:multiLevelType w:val="hybridMultilevel"/>
    <w:tmpl w:val="1C7C2E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72AA2586"/>
    <w:multiLevelType w:val="hybridMultilevel"/>
    <w:tmpl w:val="85C8CB72"/>
    <w:lvl w:ilvl="0" w:tplc="0402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8">
    <w:nsid w:val="79B3154D"/>
    <w:multiLevelType w:val="hybridMultilevel"/>
    <w:tmpl w:val="3052361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13"/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5"/>
  </w:num>
  <w:num w:numId="9">
    <w:abstractNumId w:val="3"/>
  </w:num>
  <w:num w:numId="10">
    <w:abstractNumId w:val="10"/>
  </w:num>
  <w:num w:numId="11">
    <w:abstractNumId w:val="17"/>
  </w:num>
  <w:num w:numId="12">
    <w:abstractNumId w:val="4"/>
  </w:num>
  <w:num w:numId="13">
    <w:abstractNumId w:val="14"/>
  </w:num>
  <w:num w:numId="14">
    <w:abstractNumId w:val="0"/>
  </w:num>
  <w:num w:numId="15">
    <w:abstractNumId w:val="9"/>
  </w:num>
  <w:num w:numId="16">
    <w:abstractNumId w:val="12"/>
  </w:num>
  <w:num w:numId="17">
    <w:abstractNumId w:val="7"/>
  </w:num>
  <w:num w:numId="18">
    <w:abstractNumId w:val="15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E80"/>
    <w:rsid w:val="000620D5"/>
    <w:rsid w:val="000960BE"/>
    <w:rsid w:val="000B68B8"/>
    <w:rsid w:val="000C4562"/>
    <w:rsid w:val="000D1F8F"/>
    <w:rsid w:val="000E1CE3"/>
    <w:rsid w:val="000E6AC2"/>
    <w:rsid w:val="0011651A"/>
    <w:rsid w:val="00123070"/>
    <w:rsid w:val="00147B72"/>
    <w:rsid w:val="00173014"/>
    <w:rsid w:val="00177459"/>
    <w:rsid w:val="00191BC3"/>
    <w:rsid w:val="001B7954"/>
    <w:rsid w:val="001D61FF"/>
    <w:rsid w:val="001E1908"/>
    <w:rsid w:val="001F126D"/>
    <w:rsid w:val="001F4665"/>
    <w:rsid w:val="001F7066"/>
    <w:rsid w:val="00203319"/>
    <w:rsid w:val="00204813"/>
    <w:rsid w:val="002231A1"/>
    <w:rsid w:val="00244F69"/>
    <w:rsid w:val="002534B8"/>
    <w:rsid w:val="002A5B1F"/>
    <w:rsid w:val="002B68CC"/>
    <w:rsid w:val="002C3B59"/>
    <w:rsid w:val="002D3700"/>
    <w:rsid w:val="002D3A55"/>
    <w:rsid w:val="002D5CDD"/>
    <w:rsid w:val="002F3C84"/>
    <w:rsid w:val="003000E1"/>
    <w:rsid w:val="00306678"/>
    <w:rsid w:val="00316E40"/>
    <w:rsid w:val="00320611"/>
    <w:rsid w:val="00321A71"/>
    <w:rsid w:val="00334A4A"/>
    <w:rsid w:val="00365D94"/>
    <w:rsid w:val="0036663A"/>
    <w:rsid w:val="003774F4"/>
    <w:rsid w:val="003E057E"/>
    <w:rsid w:val="003E2111"/>
    <w:rsid w:val="00420A78"/>
    <w:rsid w:val="0043207F"/>
    <w:rsid w:val="004320FA"/>
    <w:rsid w:val="00466026"/>
    <w:rsid w:val="0047257E"/>
    <w:rsid w:val="004757D2"/>
    <w:rsid w:val="004A262B"/>
    <w:rsid w:val="004B1EE4"/>
    <w:rsid w:val="004F4776"/>
    <w:rsid w:val="00501973"/>
    <w:rsid w:val="005154EB"/>
    <w:rsid w:val="00524F72"/>
    <w:rsid w:val="00557270"/>
    <w:rsid w:val="0057595A"/>
    <w:rsid w:val="00592CAD"/>
    <w:rsid w:val="005A00B1"/>
    <w:rsid w:val="005A4517"/>
    <w:rsid w:val="005B51FA"/>
    <w:rsid w:val="005E144F"/>
    <w:rsid w:val="005E4EE4"/>
    <w:rsid w:val="00600F71"/>
    <w:rsid w:val="00601443"/>
    <w:rsid w:val="00607C23"/>
    <w:rsid w:val="006122DF"/>
    <w:rsid w:val="00635495"/>
    <w:rsid w:val="0063561E"/>
    <w:rsid w:val="00675BCF"/>
    <w:rsid w:val="0068150E"/>
    <w:rsid w:val="006850AC"/>
    <w:rsid w:val="006B439B"/>
    <w:rsid w:val="006B7C7A"/>
    <w:rsid w:val="006C58B2"/>
    <w:rsid w:val="0070733E"/>
    <w:rsid w:val="00713226"/>
    <w:rsid w:val="00720D50"/>
    <w:rsid w:val="00723981"/>
    <w:rsid w:val="0072765D"/>
    <w:rsid w:val="00732B17"/>
    <w:rsid w:val="007551B8"/>
    <w:rsid w:val="007645B3"/>
    <w:rsid w:val="00784AC7"/>
    <w:rsid w:val="00785A8C"/>
    <w:rsid w:val="00792255"/>
    <w:rsid w:val="00797F2E"/>
    <w:rsid w:val="007A2BFE"/>
    <w:rsid w:val="007B028C"/>
    <w:rsid w:val="007C29E0"/>
    <w:rsid w:val="007E0098"/>
    <w:rsid w:val="007E1BCF"/>
    <w:rsid w:val="007F1047"/>
    <w:rsid w:val="0081009A"/>
    <w:rsid w:val="00825DF8"/>
    <w:rsid w:val="00826E80"/>
    <w:rsid w:val="00847DB7"/>
    <w:rsid w:val="00857A44"/>
    <w:rsid w:val="00874B04"/>
    <w:rsid w:val="00876094"/>
    <w:rsid w:val="00890025"/>
    <w:rsid w:val="0089529F"/>
    <w:rsid w:val="008A172B"/>
    <w:rsid w:val="008A1F1E"/>
    <w:rsid w:val="008C28A8"/>
    <w:rsid w:val="008E507C"/>
    <w:rsid w:val="008F0909"/>
    <w:rsid w:val="008F7AD1"/>
    <w:rsid w:val="009008D7"/>
    <w:rsid w:val="00912BFB"/>
    <w:rsid w:val="009364E4"/>
    <w:rsid w:val="009465DD"/>
    <w:rsid w:val="0095363F"/>
    <w:rsid w:val="00956470"/>
    <w:rsid w:val="009674D9"/>
    <w:rsid w:val="009909E8"/>
    <w:rsid w:val="00994013"/>
    <w:rsid w:val="009A1509"/>
    <w:rsid w:val="009A54B6"/>
    <w:rsid w:val="009A5FE4"/>
    <w:rsid w:val="009D163F"/>
    <w:rsid w:val="00A054A0"/>
    <w:rsid w:val="00A46DCA"/>
    <w:rsid w:val="00A5157F"/>
    <w:rsid w:val="00A74653"/>
    <w:rsid w:val="00AA79B4"/>
    <w:rsid w:val="00AC08CF"/>
    <w:rsid w:val="00AC1FCC"/>
    <w:rsid w:val="00AD637F"/>
    <w:rsid w:val="00AE2C7F"/>
    <w:rsid w:val="00AE6C82"/>
    <w:rsid w:val="00AF5DFB"/>
    <w:rsid w:val="00B40A59"/>
    <w:rsid w:val="00B45220"/>
    <w:rsid w:val="00B54532"/>
    <w:rsid w:val="00BC1E5D"/>
    <w:rsid w:val="00BF2DBF"/>
    <w:rsid w:val="00C152AD"/>
    <w:rsid w:val="00C1685C"/>
    <w:rsid w:val="00C24832"/>
    <w:rsid w:val="00C311F5"/>
    <w:rsid w:val="00C510A0"/>
    <w:rsid w:val="00C7081C"/>
    <w:rsid w:val="00C7531D"/>
    <w:rsid w:val="00CB164C"/>
    <w:rsid w:val="00CD5836"/>
    <w:rsid w:val="00CF0D82"/>
    <w:rsid w:val="00D10197"/>
    <w:rsid w:val="00D105C3"/>
    <w:rsid w:val="00D229C2"/>
    <w:rsid w:val="00D23077"/>
    <w:rsid w:val="00D34847"/>
    <w:rsid w:val="00D37DAF"/>
    <w:rsid w:val="00D72444"/>
    <w:rsid w:val="00D83752"/>
    <w:rsid w:val="00DA3CE6"/>
    <w:rsid w:val="00DA6E58"/>
    <w:rsid w:val="00DD1D3E"/>
    <w:rsid w:val="00DE3A38"/>
    <w:rsid w:val="00DF433A"/>
    <w:rsid w:val="00E043A4"/>
    <w:rsid w:val="00E17E6D"/>
    <w:rsid w:val="00E24DB6"/>
    <w:rsid w:val="00E47977"/>
    <w:rsid w:val="00E74918"/>
    <w:rsid w:val="00E83AA3"/>
    <w:rsid w:val="00E85164"/>
    <w:rsid w:val="00E9680F"/>
    <w:rsid w:val="00EA7672"/>
    <w:rsid w:val="00EC7885"/>
    <w:rsid w:val="00ED5CB5"/>
    <w:rsid w:val="00ED6D0E"/>
    <w:rsid w:val="00EE31EA"/>
    <w:rsid w:val="00F15AFA"/>
    <w:rsid w:val="00F25016"/>
    <w:rsid w:val="00F82484"/>
    <w:rsid w:val="00FA0187"/>
    <w:rsid w:val="00FC370E"/>
    <w:rsid w:val="00FE5AE5"/>
    <w:rsid w:val="00FE6B0D"/>
    <w:rsid w:val="00FF071F"/>
    <w:rsid w:val="00FF2DAB"/>
    <w:rsid w:val="00FF66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locked="1" w:uiPriority="0"/>
    <w:lsdException w:name="toa heading" w:semiHidden="1" w:unhideWhenUsed="1"/>
    <w:lsdException w:name="List" w:semiHidden="1" w:unhideWhenUsed="1"/>
    <w:lsdException w:name="List Bullet" w:locked="1" w:uiPriority="0"/>
    <w:lsdException w:name="List Number" w:locked="1" w:uiPriority="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locked="1" w:uiPriority="0"/>
    <w:lsdException w:name="List Continue 4" w:locked="1" w:uiPriority="0"/>
    <w:lsdException w:name="List Continue 5" w:locked="1" w:uiPriority="0"/>
    <w:lsdException w:name="Message Header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uiPriority="0"/>
    <w:lsdException w:name="Balloon Text" w:locked="1" w:uiPriority="0"/>
    <w:lsdException w:name="Table Grid" w:locked="1" w:uiPriority="0"/>
    <w:lsdException w:name="Table Theme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3561E"/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7B028C"/>
    <w:pPr>
      <w:keepNext/>
      <w:outlineLvl w:val="7"/>
    </w:pPr>
    <w:rPr>
      <w:b/>
      <w:bCs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link w:val="Heading8"/>
    <w:uiPriority w:val="99"/>
    <w:locked/>
    <w:rsid w:val="007B028C"/>
    <w:rPr>
      <w:rFonts w:cs="Times New Roman"/>
      <w:b/>
      <w:sz w:val="36"/>
      <w:lang w:val="en-US" w:eastAsia="en-US"/>
    </w:rPr>
  </w:style>
  <w:style w:type="paragraph" w:customStyle="1" w:styleId="CharChar1Char">
    <w:name w:val="Char Char1 Char"/>
    <w:basedOn w:val="Normal"/>
    <w:uiPriority w:val="99"/>
    <w:rsid w:val="007E1BCF"/>
    <w:pPr>
      <w:spacing w:after="160" w:line="240" w:lineRule="exact"/>
    </w:pPr>
    <w:rPr>
      <w:rFonts w:ascii="Tahoma" w:hAnsi="Tahoma" w:cs="Tahoma"/>
      <w:sz w:val="20"/>
      <w:szCs w:val="20"/>
    </w:rPr>
  </w:style>
  <w:style w:type="character" w:styleId="Strong">
    <w:name w:val="Strong"/>
    <w:uiPriority w:val="99"/>
    <w:qFormat/>
    <w:rsid w:val="00D23077"/>
    <w:rPr>
      <w:rFonts w:cs="Times New Roman"/>
      <w:b/>
    </w:rPr>
  </w:style>
  <w:style w:type="character" w:customStyle="1" w:styleId="Bodytext5">
    <w:name w:val="Body text (5)_"/>
    <w:link w:val="Bodytext50"/>
    <w:uiPriority w:val="99"/>
    <w:locked/>
    <w:rsid w:val="006122DF"/>
    <w:rPr>
      <w:rFonts w:eastAsia="Times New Roman"/>
      <w:sz w:val="13"/>
      <w:shd w:val="clear" w:color="auto" w:fill="FFFFFF"/>
      <w:lang w:val="en-US"/>
    </w:rPr>
  </w:style>
  <w:style w:type="paragraph" w:customStyle="1" w:styleId="Bodytext50">
    <w:name w:val="Body text (5)"/>
    <w:basedOn w:val="Normal"/>
    <w:link w:val="Bodytext5"/>
    <w:uiPriority w:val="99"/>
    <w:rsid w:val="006122DF"/>
    <w:pPr>
      <w:shd w:val="clear" w:color="auto" w:fill="FFFFFF"/>
      <w:spacing w:line="187" w:lineRule="exact"/>
      <w:jc w:val="both"/>
    </w:pPr>
    <w:rPr>
      <w:sz w:val="13"/>
      <w:szCs w:val="20"/>
    </w:rPr>
  </w:style>
  <w:style w:type="character" w:styleId="Hyperlink">
    <w:name w:val="Hyperlink"/>
    <w:uiPriority w:val="99"/>
    <w:rsid w:val="005A4517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sid w:val="002D5CDD"/>
    <w:rPr>
      <w:sz w:val="18"/>
      <w:szCs w:val="18"/>
    </w:rPr>
  </w:style>
  <w:style w:type="character" w:customStyle="1" w:styleId="BalloonTextChar">
    <w:name w:val="Balloon Text Char"/>
    <w:link w:val="BalloonText"/>
    <w:uiPriority w:val="99"/>
    <w:locked/>
    <w:rsid w:val="002D5CDD"/>
    <w:rPr>
      <w:rFonts w:cs="Times New Roman"/>
      <w:sz w:val="18"/>
      <w:szCs w:val="18"/>
      <w:lang w:val="en-US" w:eastAsia="en-US"/>
    </w:rPr>
  </w:style>
  <w:style w:type="character" w:styleId="CommentReference">
    <w:name w:val="annotation reference"/>
    <w:uiPriority w:val="99"/>
    <w:semiHidden/>
    <w:rsid w:val="002231A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231A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2231A1"/>
    <w:rPr>
      <w:rFonts w:cs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231A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2231A1"/>
    <w:rPr>
      <w:rFonts w:cs="Times New Roman"/>
      <w:b/>
      <w:bCs/>
      <w:lang w:val="en-US" w:eastAsia="en-US"/>
    </w:rPr>
  </w:style>
  <w:style w:type="paragraph" w:styleId="ListParagraph">
    <w:name w:val="List Paragraph"/>
    <w:basedOn w:val="Normal"/>
    <w:uiPriority w:val="99"/>
    <w:qFormat/>
    <w:rsid w:val="00191B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locked="1" w:uiPriority="0"/>
    <w:lsdException w:name="toa heading" w:semiHidden="1" w:unhideWhenUsed="1"/>
    <w:lsdException w:name="List" w:semiHidden="1" w:unhideWhenUsed="1"/>
    <w:lsdException w:name="List Bullet" w:locked="1" w:uiPriority="0"/>
    <w:lsdException w:name="List Number" w:locked="1" w:uiPriority="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locked="1" w:uiPriority="0"/>
    <w:lsdException w:name="List Continue 4" w:locked="1" w:uiPriority="0"/>
    <w:lsdException w:name="List Continue 5" w:locked="1" w:uiPriority="0"/>
    <w:lsdException w:name="Message Header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uiPriority="0"/>
    <w:lsdException w:name="Balloon Text" w:locked="1" w:uiPriority="0"/>
    <w:lsdException w:name="Table Grid" w:locked="1" w:uiPriority="0"/>
    <w:lsdException w:name="Table Theme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3561E"/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7B028C"/>
    <w:pPr>
      <w:keepNext/>
      <w:outlineLvl w:val="7"/>
    </w:pPr>
    <w:rPr>
      <w:b/>
      <w:bCs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link w:val="Heading8"/>
    <w:uiPriority w:val="99"/>
    <w:locked/>
    <w:rsid w:val="007B028C"/>
    <w:rPr>
      <w:rFonts w:cs="Times New Roman"/>
      <w:b/>
      <w:sz w:val="36"/>
      <w:lang w:val="en-US" w:eastAsia="en-US"/>
    </w:rPr>
  </w:style>
  <w:style w:type="paragraph" w:customStyle="1" w:styleId="CharChar1Char">
    <w:name w:val="Char Char1 Char"/>
    <w:basedOn w:val="Normal"/>
    <w:uiPriority w:val="99"/>
    <w:rsid w:val="007E1BCF"/>
    <w:pPr>
      <w:spacing w:after="160" w:line="240" w:lineRule="exact"/>
    </w:pPr>
    <w:rPr>
      <w:rFonts w:ascii="Tahoma" w:hAnsi="Tahoma" w:cs="Tahoma"/>
      <w:sz w:val="20"/>
      <w:szCs w:val="20"/>
    </w:rPr>
  </w:style>
  <w:style w:type="character" w:styleId="Strong">
    <w:name w:val="Strong"/>
    <w:uiPriority w:val="99"/>
    <w:qFormat/>
    <w:rsid w:val="00D23077"/>
    <w:rPr>
      <w:rFonts w:cs="Times New Roman"/>
      <w:b/>
    </w:rPr>
  </w:style>
  <w:style w:type="character" w:customStyle="1" w:styleId="Bodytext5">
    <w:name w:val="Body text (5)_"/>
    <w:link w:val="Bodytext50"/>
    <w:uiPriority w:val="99"/>
    <w:locked/>
    <w:rsid w:val="006122DF"/>
    <w:rPr>
      <w:rFonts w:eastAsia="Times New Roman"/>
      <w:sz w:val="13"/>
      <w:shd w:val="clear" w:color="auto" w:fill="FFFFFF"/>
      <w:lang w:val="en-US"/>
    </w:rPr>
  </w:style>
  <w:style w:type="paragraph" w:customStyle="1" w:styleId="Bodytext50">
    <w:name w:val="Body text (5)"/>
    <w:basedOn w:val="Normal"/>
    <w:link w:val="Bodytext5"/>
    <w:uiPriority w:val="99"/>
    <w:rsid w:val="006122DF"/>
    <w:pPr>
      <w:shd w:val="clear" w:color="auto" w:fill="FFFFFF"/>
      <w:spacing w:line="187" w:lineRule="exact"/>
      <w:jc w:val="both"/>
    </w:pPr>
    <w:rPr>
      <w:sz w:val="13"/>
      <w:szCs w:val="20"/>
    </w:rPr>
  </w:style>
  <w:style w:type="character" w:styleId="Hyperlink">
    <w:name w:val="Hyperlink"/>
    <w:uiPriority w:val="99"/>
    <w:rsid w:val="005A4517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sid w:val="002D5CDD"/>
    <w:rPr>
      <w:sz w:val="18"/>
      <w:szCs w:val="18"/>
    </w:rPr>
  </w:style>
  <w:style w:type="character" w:customStyle="1" w:styleId="BalloonTextChar">
    <w:name w:val="Balloon Text Char"/>
    <w:link w:val="BalloonText"/>
    <w:uiPriority w:val="99"/>
    <w:locked/>
    <w:rsid w:val="002D5CDD"/>
    <w:rPr>
      <w:rFonts w:cs="Times New Roman"/>
      <w:sz w:val="18"/>
      <w:szCs w:val="18"/>
      <w:lang w:val="en-US" w:eastAsia="en-US"/>
    </w:rPr>
  </w:style>
  <w:style w:type="character" w:styleId="CommentReference">
    <w:name w:val="annotation reference"/>
    <w:uiPriority w:val="99"/>
    <w:semiHidden/>
    <w:rsid w:val="002231A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231A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2231A1"/>
    <w:rPr>
      <w:rFonts w:cs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231A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2231A1"/>
    <w:rPr>
      <w:rFonts w:cs="Times New Roman"/>
      <w:b/>
      <w:bCs/>
      <w:lang w:val="en-US" w:eastAsia="en-US"/>
    </w:rPr>
  </w:style>
  <w:style w:type="paragraph" w:styleId="ListParagraph">
    <w:name w:val="List Paragraph"/>
    <w:basedOn w:val="Normal"/>
    <w:uiPriority w:val="99"/>
    <w:qFormat/>
    <w:rsid w:val="00191B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267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bulenergyforum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23E38-5EA6-4EF1-92F6-FECEC2622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Ivanov</dc:creator>
  <cp:lastModifiedBy>user</cp:lastModifiedBy>
  <cp:revision>3</cp:revision>
  <cp:lastPrinted>2018-12-12T14:41:00Z</cp:lastPrinted>
  <dcterms:created xsi:type="dcterms:W3CDTF">2018-12-21T09:34:00Z</dcterms:created>
  <dcterms:modified xsi:type="dcterms:W3CDTF">2018-12-21T09:39:00Z</dcterms:modified>
</cp:coreProperties>
</file>